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W w:w="10065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7"/>
        <w:gridCol w:w="283"/>
        <w:gridCol w:w="5245"/>
      </w:tblGrid>
      <w:tr w:rsidR="00BC584A" w:rsidRPr="00DD2DBB" w:rsidTr="00426692">
        <w:tc>
          <w:tcPr>
            <w:tcW w:w="4537" w:type="dxa"/>
          </w:tcPr>
          <w:p w:rsidR="00BC584A" w:rsidRDefault="00584211" w:rsidP="002D6F9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211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58240" behindDoc="0" locked="0" layoutInCell="1" allowOverlap="1" wp14:anchorId="2433C9D2" wp14:editId="71D24C69">
                  <wp:simplePos x="0" y="0"/>
                  <wp:positionH relativeFrom="column">
                    <wp:posOffset>-968375</wp:posOffset>
                  </wp:positionH>
                  <wp:positionV relativeFrom="paragraph">
                    <wp:posOffset>-704850</wp:posOffset>
                  </wp:positionV>
                  <wp:extent cx="7559040" cy="10683240"/>
                  <wp:effectExtent l="0" t="0" r="3810" b="3810"/>
                  <wp:wrapNone/>
                  <wp:docPr id="1" name="Рисунок 1" descr="C:\Users\Евросеть\Desktop\скан 30.05 док для сайта\положение о сов.учрежд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Евросеть\Desktop\скан 30.05 док для сайта\положение о сов.учрежд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9040" cy="10683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3" w:type="dxa"/>
          </w:tcPr>
          <w:p w:rsidR="00BC584A" w:rsidRPr="00DD2DBB" w:rsidRDefault="00BC584A" w:rsidP="00CF7F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</w:tcPr>
          <w:p w:rsidR="00BC584A" w:rsidRPr="00041382" w:rsidRDefault="00BC584A" w:rsidP="0008415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kern w:val="36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i/>
                <w:kern w:val="36"/>
                <w:sz w:val="24"/>
                <w:szCs w:val="24"/>
              </w:rPr>
              <w:t>Порядковый номер регистрации ЛНА:</w:t>
            </w:r>
            <w:r w:rsidR="00B41370">
              <w:rPr>
                <w:rFonts w:ascii="Times New Roman" w:hAnsi="Times New Roman" w:cs="Times New Roman"/>
                <w:bCs/>
                <w:kern w:val="36"/>
                <w:lang w:val="tt-RU"/>
              </w:rPr>
              <w:t>5</w:t>
            </w:r>
            <w:r w:rsidR="00041382" w:rsidRPr="00041382">
              <w:rPr>
                <w:rFonts w:ascii="Times New Roman" w:hAnsi="Times New Roman" w:cs="Times New Roman"/>
                <w:bCs/>
                <w:kern w:val="36"/>
                <w:lang w:val="tt-RU"/>
              </w:rPr>
              <w:t>-19/Пс</w:t>
            </w:r>
          </w:p>
          <w:p w:rsidR="00BC584A" w:rsidRDefault="00BC584A" w:rsidP="005A435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7F7D" w:rsidRPr="00DD2DBB" w:rsidTr="00426692">
        <w:tc>
          <w:tcPr>
            <w:tcW w:w="4537" w:type="dxa"/>
          </w:tcPr>
          <w:p w:rsidR="008F139F" w:rsidRPr="00AB1191" w:rsidRDefault="00E15243" w:rsidP="008F139F">
            <w:pPr>
              <w:ind w:right="1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r w:rsidR="008F139F" w:rsidRPr="008F139F">
              <w:rPr>
                <w:rFonts w:ascii="Times New Roman" w:hAnsi="Times New Roman" w:cs="Times New Roman"/>
              </w:rPr>
              <w:t xml:space="preserve">            </w:t>
            </w:r>
            <w:r w:rsidR="008F139F" w:rsidRPr="00AB1191">
              <w:rPr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  <w:p w:rsidR="008F139F" w:rsidRPr="00AB1191" w:rsidRDefault="00A77914" w:rsidP="008F1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="008F139F" w:rsidRPr="00AB1191">
              <w:rPr>
                <w:rFonts w:ascii="Times New Roman" w:hAnsi="Times New Roman" w:cs="Times New Roman"/>
                <w:sz w:val="24"/>
                <w:szCs w:val="24"/>
              </w:rPr>
              <w:t xml:space="preserve">а   Педагогическом совете </w:t>
            </w:r>
          </w:p>
          <w:p w:rsidR="008F139F" w:rsidRPr="00AB1191" w:rsidRDefault="008F139F" w:rsidP="008F139F">
            <w:pPr>
              <w:ind w:right="4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1191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№4 «</w:t>
            </w:r>
            <w:proofErr w:type="spellStart"/>
            <w:r w:rsidRPr="00AB1191"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  <w:r w:rsidRPr="00AB1191">
              <w:rPr>
                <w:rFonts w:ascii="Times New Roman" w:hAnsi="Times New Roman" w:cs="Times New Roman"/>
                <w:sz w:val="24"/>
                <w:szCs w:val="24"/>
              </w:rPr>
              <w:t xml:space="preserve">»  г. Кукмор» </w:t>
            </w:r>
          </w:p>
          <w:p w:rsidR="008F139F" w:rsidRPr="00AB1191" w:rsidRDefault="008F139F" w:rsidP="008F1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F7F7D" w:rsidRPr="00DD2DBB" w:rsidRDefault="008F139F" w:rsidP="008F13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119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Протокол №3  от 28.02.2019 года</w:t>
            </w:r>
            <w:r w:rsidR="00E152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</w:p>
        </w:tc>
        <w:tc>
          <w:tcPr>
            <w:tcW w:w="283" w:type="dxa"/>
          </w:tcPr>
          <w:p w:rsidR="00CF7F7D" w:rsidRPr="00DD2DBB" w:rsidRDefault="00CF7F7D" w:rsidP="00CF7F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2D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</w:tcPr>
          <w:p w:rsidR="00E15243" w:rsidRDefault="00676649" w:rsidP="0067664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</w:t>
            </w:r>
            <w:r w:rsidR="00CF7F7D" w:rsidRPr="00DD2D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Утверждено </w:t>
            </w:r>
          </w:p>
          <w:p w:rsidR="00553269" w:rsidRDefault="00CF7F7D" w:rsidP="005A435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2D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введено в действие приказом </w:t>
            </w:r>
            <w:r w:rsidR="005532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заведующего </w:t>
            </w:r>
          </w:p>
          <w:p w:rsidR="00553269" w:rsidRDefault="00CF7F7D" w:rsidP="005A435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2D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  <w:r w:rsidR="005532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6766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5532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/о</w:t>
            </w:r>
            <w:r w:rsidRPr="00DD2D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</w:t>
            </w:r>
            <w:r w:rsidR="005532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25F7C">
              <w:rPr>
                <w:rFonts w:ascii="Times New Roman" w:hAnsi="Times New Roman" w:cs="Times New Roman"/>
                <w:lang w:eastAsia="en-US"/>
              </w:rPr>
              <w:t>28</w:t>
            </w:r>
            <w:r w:rsidR="00F25F7C" w:rsidRPr="008F139F">
              <w:rPr>
                <w:rFonts w:ascii="Times New Roman" w:hAnsi="Times New Roman" w:cs="Times New Roman"/>
                <w:lang w:eastAsia="en-US"/>
              </w:rPr>
              <w:t>.0</w:t>
            </w:r>
            <w:r w:rsidR="00F25F7C">
              <w:rPr>
                <w:rFonts w:ascii="Times New Roman" w:hAnsi="Times New Roman" w:cs="Times New Roman"/>
                <w:lang w:eastAsia="en-US"/>
              </w:rPr>
              <w:t>2</w:t>
            </w:r>
            <w:r w:rsidR="00F25F7C" w:rsidRPr="008F139F">
              <w:rPr>
                <w:rFonts w:ascii="Times New Roman" w:hAnsi="Times New Roman" w:cs="Times New Roman"/>
                <w:lang w:eastAsia="en-US"/>
              </w:rPr>
              <w:t>.201</w:t>
            </w:r>
            <w:r w:rsidR="00F25F7C">
              <w:rPr>
                <w:rFonts w:ascii="Times New Roman" w:hAnsi="Times New Roman" w:cs="Times New Roman"/>
                <w:lang w:eastAsia="en-US"/>
              </w:rPr>
              <w:t>9</w:t>
            </w:r>
            <w:r w:rsidR="00F25F7C" w:rsidRPr="008F139F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F25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532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</w:t>
            </w:r>
            <w:r w:rsidR="006766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ода</w:t>
            </w:r>
            <w:r w:rsidR="005532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D2D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МБДОУ </w:t>
            </w:r>
            <w:r w:rsidR="000B6746" w:rsidRPr="00DD2D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DD2D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Детский</w:t>
            </w:r>
          </w:p>
          <w:p w:rsidR="00CF7F7D" w:rsidRPr="00DD2DBB" w:rsidRDefault="00CF7F7D" w:rsidP="0055326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2D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сад </w:t>
            </w:r>
            <w:r w:rsidR="005532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D2D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DD2D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Ляйсан</w:t>
            </w:r>
            <w:proofErr w:type="spellEnd"/>
            <w:r w:rsidRPr="00DD2D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="005532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 Кукмор»</w:t>
            </w:r>
            <w:r w:rsidRPr="00DD2D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М.Р.Шагабиева</w:t>
            </w:r>
            <w:proofErr w:type="spellEnd"/>
            <w:r w:rsidRPr="00DD2D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D2D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  </w:t>
            </w:r>
          </w:p>
        </w:tc>
      </w:tr>
      <w:tr w:rsidR="00676649" w:rsidRPr="00DD2DBB" w:rsidTr="00426692">
        <w:tc>
          <w:tcPr>
            <w:tcW w:w="4537" w:type="dxa"/>
          </w:tcPr>
          <w:p w:rsidR="00676649" w:rsidRDefault="00676649" w:rsidP="008A5B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</w:t>
            </w:r>
            <w:r w:rsidRPr="00DD2D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Согласовано</w:t>
            </w:r>
            <w:r w:rsidRPr="00DD2D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Совет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 Учреждения МБДОУ Детский сад №4</w:t>
            </w:r>
            <w:r w:rsidRPr="00DD2D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Ляйсан</w:t>
            </w:r>
            <w:proofErr w:type="spellEnd"/>
            <w:r w:rsidRPr="00DD2D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 Кукмор»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Протокол   № </w:t>
            </w:r>
            <w:r w:rsidRPr="008A5B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A5B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 </w:t>
            </w:r>
            <w:r w:rsidR="00F25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766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8A5B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F25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.02.</w:t>
            </w:r>
            <w:r w:rsidRPr="006766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 года</w:t>
            </w:r>
          </w:p>
        </w:tc>
        <w:tc>
          <w:tcPr>
            <w:tcW w:w="283" w:type="dxa"/>
          </w:tcPr>
          <w:p w:rsidR="00676649" w:rsidRPr="00DD2DBB" w:rsidRDefault="00676649" w:rsidP="00CF7F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</w:tcPr>
          <w:p w:rsidR="00676649" w:rsidRDefault="00676649" w:rsidP="005A435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B36A8" w:rsidRDefault="00DB36A8"/>
    <w:p w:rsidR="000C334C" w:rsidRDefault="000C334C"/>
    <w:p w:rsidR="000C334C" w:rsidRDefault="000C334C"/>
    <w:p w:rsidR="000C334C" w:rsidRDefault="000C334C"/>
    <w:p w:rsidR="000C334C" w:rsidRDefault="000C334C"/>
    <w:p w:rsidR="000C334C" w:rsidRDefault="000C334C"/>
    <w:p w:rsidR="000C334C" w:rsidRDefault="000C334C"/>
    <w:p w:rsidR="000C334C" w:rsidRPr="000C334C" w:rsidRDefault="000C334C" w:rsidP="000C33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C33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 о Совете Учреждения</w:t>
      </w:r>
    </w:p>
    <w:p w:rsidR="000C334C" w:rsidRPr="000C334C" w:rsidRDefault="000C334C" w:rsidP="000C33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3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бюджетного дошкольного образовательного учреждения </w:t>
      </w:r>
      <w:r w:rsidR="00584211" w:rsidRPr="005842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334C">
        <w:rPr>
          <w:rFonts w:ascii="Times New Roman" w:eastAsia="Times New Roman" w:hAnsi="Times New Roman" w:cs="Times New Roman"/>
          <w:sz w:val="28"/>
          <w:szCs w:val="28"/>
          <w:lang w:eastAsia="ru-RU"/>
        </w:rPr>
        <w:t>«Детский сад общеразвивающего вида №4 «</w:t>
      </w:r>
      <w:proofErr w:type="spellStart"/>
      <w:r w:rsidRPr="000C334C">
        <w:rPr>
          <w:rFonts w:ascii="Times New Roman" w:eastAsia="Times New Roman" w:hAnsi="Times New Roman" w:cs="Times New Roman"/>
          <w:sz w:val="28"/>
          <w:szCs w:val="28"/>
          <w:lang w:eastAsia="ru-RU"/>
        </w:rPr>
        <w:t>Ляйсан</w:t>
      </w:r>
      <w:proofErr w:type="spellEnd"/>
      <w:r w:rsidRPr="000C33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г. Кукмор» </w:t>
      </w:r>
      <w:proofErr w:type="spellStart"/>
      <w:r w:rsidRPr="000C334C">
        <w:rPr>
          <w:rFonts w:ascii="Times New Roman" w:eastAsia="Times New Roman" w:hAnsi="Times New Roman" w:cs="Times New Roman"/>
          <w:sz w:val="28"/>
          <w:szCs w:val="28"/>
          <w:lang w:eastAsia="ru-RU"/>
        </w:rPr>
        <w:t>Кукморского</w:t>
      </w:r>
      <w:proofErr w:type="spellEnd"/>
      <w:r w:rsidRPr="000C33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0C334C" w:rsidRDefault="000C334C">
      <w:pPr>
        <w:rPr>
          <w:sz w:val="28"/>
          <w:szCs w:val="28"/>
        </w:rPr>
      </w:pPr>
    </w:p>
    <w:p w:rsidR="000C334C" w:rsidRDefault="000C334C">
      <w:pPr>
        <w:rPr>
          <w:sz w:val="28"/>
          <w:szCs w:val="28"/>
        </w:rPr>
      </w:pPr>
    </w:p>
    <w:p w:rsidR="000C334C" w:rsidRDefault="000C334C">
      <w:pPr>
        <w:rPr>
          <w:sz w:val="28"/>
          <w:szCs w:val="28"/>
        </w:rPr>
      </w:pPr>
    </w:p>
    <w:p w:rsidR="000C334C" w:rsidRDefault="000C334C">
      <w:pPr>
        <w:rPr>
          <w:sz w:val="28"/>
          <w:szCs w:val="28"/>
        </w:rPr>
      </w:pPr>
    </w:p>
    <w:p w:rsidR="000C334C" w:rsidRDefault="000C334C">
      <w:pPr>
        <w:rPr>
          <w:sz w:val="28"/>
          <w:szCs w:val="28"/>
        </w:rPr>
      </w:pPr>
    </w:p>
    <w:p w:rsidR="000C334C" w:rsidRDefault="000C334C">
      <w:pPr>
        <w:rPr>
          <w:sz w:val="28"/>
          <w:szCs w:val="28"/>
        </w:rPr>
      </w:pPr>
    </w:p>
    <w:p w:rsidR="000C334C" w:rsidRDefault="000C334C">
      <w:pPr>
        <w:rPr>
          <w:sz w:val="28"/>
          <w:szCs w:val="28"/>
        </w:rPr>
      </w:pPr>
    </w:p>
    <w:p w:rsidR="000C334C" w:rsidRDefault="000C334C">
      <w:pPr>
        <w:rPr>
          <w:sz w:val="28"/>
          <w:szCs w:val="28"/>
        </w:rPr>
      </w:pPr>
    </w:p>
    <w:p w:rsidR="000C334C" w:rsidRDefault="000C334C">
      <w:pPr>
        <w:rPr>
          <w:sz w:val="28"/>
          <w:szCs w:val="28"/>
        </w:rPr>
      </w:pPr>
    </w:p>
    <w:p w:rsidR="00BC584A" w:rsidRDefault="00BC584A" w:rsidP="00BC58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город Кукмор </w:t>
      </w:r>
    </w:p>
    <w:p w:rsidR="00BC584A" w:rsidRDefault="00BC584A" w:rsidP="00BC58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201</w:t>
      </w:r>
      <w:r w:rsidR="008A5B19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</w:p>
    <w:p w:rsidR="000C334C" w:rsidRPr="000B4E20" w:rsidRDefault="000C334C"/>
    <w:p w:rsidR="00B677FF" w:rsidRPr="000B4E20" w:rsidRDefault="00DB36A8" w:rsidP="00B677F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4E2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Положение о Совете Учреждения</w:t>
      </w:r>
    </w:p>
    <w:p w:rsidR="00DB36A8" w:rsidRPr="002D6B99" w:rsidRDefault="00B677FF" w:rsidP="00B677F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B9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бюджетного дошкольного образовательного у</w:t>
      </w:r>
      <w:r w:rsidR="0032007E" w:rsidRPr="002D6B99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чреждения «Детский сад общеразви</w:t>
      </w:r>
      <w:r w:rsidRPr="002D6B99">
        <w:rPr>
          <w:rFonts w:ascii="Times New Roman" w:eastAsia="Times New Roman" w:hAnsi="Times New Roman" w:cs="Times New Roman"/>
          <w:sz w:val="24"/>
          <w:szCs w:val="24"/>
          <w:lang w:eastAsia="ru-RU"/>
        </w:rPr>
        <w:t>вающего вида №4 «</w:t>
      </w:r>
      <w:proofErr w:type="spellStart"/>
      <w:r w:rsidRPr="002D6B99">
        <w:rPr>
          <w:rFonts w:ascii="Times New Roman" w:eastAsia="Times New Roman" w:hAnsi="Times New Roman" w:cs="Times New Roman"/>
          <w:sz w:val="24"/>
          <w:szCs w:val="24"/>
          <w:lang w:eastAsia="ru-RU"/>
        </w:rPr>
        <w:t>Ляйсан</w:t>
      </w:r>
      <w:proofErr w:type="spellEnd"/>
      <w:r w:rsidRPr="002D6B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г. Кукмор» </w:t>
      </w:r>
      <w:proofErr w:type="spellStart"/>
      <w:r w:rsidRPr="002D6B99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Кукморского</w:t>
      </w:r>
      <w:proofErr w:type="spellEnd"/>
      <w:r w:rsidRPr="002D6B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DB36A8" w:rsidRPr="00686017" w:rsidRDefault="00DB36A8" w:rsidP="00DB36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Настоящее положение разработано в соответствии с Федеральным законом от 29 декабря 2012 года № 273 -ФЗ «Об образовании в Российской Федерации» (статья 26).</w:t>
      </w:r>
    </w:p>
    <w:p w:rsidR="00DB36A8" w:rsidRPr="00686017" w:rsidRDefault="00DB36A8" w:rsidP="00B677FF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ru-RU"/>
        </w:rPr>
        <w:t>Общие положения.</w:t>
      </w:r>
    </w:p>
    <w:p w:rsidR="00DB36A8" w:rsidRPr="00686017" w:rsidRDefault="00DB36A8" w:rsidP="00B677FF">
      <w:pPr>
        <w:spacing w:after="0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В целях обеспечения взаимодействия </w:t>
      </w:r>
      <w:r w:rsidRPr="006860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с родителями (законными представителями) обучающихся,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представления их интересов в вопросах управления МБДОУ «Детский сад №</w:t>
      </w:r>
      <w:r w:rsidR="00343738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343738">
        <w:rPr>
          <w:rFonts w:ascii="Times New Roman" w:eastAsia="Times New Roman" w:hAnsi="Times New Roman" w:cs="Times New Roman"/>
          <w:sz w:val="24"/>
          <w:szCs w:val="24"/>
          <w:lang w:eastAsia="ru-RU"/>
        </w:rPr>
        <w:t>Ляйсан</w:t>
      </w:r>
      <w:proofErr w:type="spellEnd"/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г. Кукмор»  и при принятии локальных нормативных актов, затрагивающих права и законные интересы воспитанников создается Совет Учреждения МБДОУ «Детский сад </w:t>
      </w:r>
      <w:r w:rsidR="00343738"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="00343738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343738"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343738">
        <w:rPr>
          <w:rFonts w:ascii="Times New Roman" w:eastAsia="Times New Roman" w:hAnsi="Times New Roman" w:cs="Times New Roman"/>
          <w:sz w:val="24"/>
          <w:szCs w:val="24"/>
          <w:lang w:eastAsia="ru-RU"/>
        </w:rPr>
        <w:t>Ляйсан</w:t>
      </w:r>
      <w:proofErr w:type="spellEnd"/>
      <w:r w:rsidR="00343738"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Кукмор» (далее - </w:t>
      </w:r>
      <w:r w:rsidRPr="0068601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Совет Учреждения)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.  Совет Учреждения» является выборным органом, участвующим в управлении  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вопросам</w:t>
      </w:r>
      <w:r w:rsidRPr="006860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, отнесенным уставом к его компетенции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1.2. Совет Учреждения осуществляет свою деятельность в соответствии с законами и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br/>
        <w:t>иными нормативными правовыми актами Российской Федерации, субъекта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br/>
      </w:r>
      <w:r w:rsidRPr="0068601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Российской Федерации  Республики Татарстан, органов местного самоуправления, уставом</w:t>
      </w:r>
      <w:r w:rsidRPr="0068601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br/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Детский сад </w:t>
      </w:r>
      <w:r w:rsidR="00343738"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="00343738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343738"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343738">
        <w:rPr>
          <w:rFonts w:ascii="Times New Roman" w:eastAsia="Times New Roman" w:hAnsi="Times New Roman" w:cs="Times New Roman"/>
          <w:sz w:val="24"/>
          <w:szCs w:val="24"/>
          <w:lang w:eastAsia="ru-RU"/>
        </w:rPr>
        <w:t>Ляйсан</w:t>
      </w:r>
      <w:proofErr w:type="spellEnd"/>
      <w:r w:rsidR="00343738"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Кукмор» 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(далее МБДОУ), иными локальными нормативными актами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МБДОУ.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Деятельность членов Совета Учреждения основывается на принципах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добровольности участия в его работе, коллегиальности принятия решений,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br/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гласности.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1.4.  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Уставом МБДОУ закреплены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  структура и   </w:t>
      </w:r>
      <w:r w:rsidRPr="0068601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компетенция Совета Учреждения;</w:t>
      </w:r>
    </w:p>
    <w:p w:rsidR="00DB36A8" w:rsidRPr="00686017" w:rsidRDefault="00DB36A8" w:rsidP="00DB36A8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20"/>
          <w:sz w:val="24"/>
          <w:szCs w:val="24"/>
          <w:lang w:eastAsia="ru-RU"/>
        </w:rPr>
        <w:t>1.5.</w:t>
      </w:r>
      <w:r w:rsidRPr="00686017">
        <w:rPr>
          <w:rFonts w:ascii="Calibri" w:eastAsia="Times New Roman" w:hAnsi="Calibri" w:cs="Times New Roman"/>
          <w:color w:val="000000"/>
          <w:spacing w:val="-20"/>
          <w:lang w:eastAsia="ru-RU"/>
        </w:rPr>
        <w:t> </w:t>
      </w:r>
      <w:r w:rsidRPr="00686017">
        <w:rPr>
          <w:rFonts w:ascii="Calibri" w:eastAsia="Times New Roman" w:hAnsi="Calibri" w:cs="Times New Roman"/>
          <w:spacing w:val="-20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Члены Совета Учреждения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исполняют свои обязанности на общественных началах (безвозмездно).</w:t>
      </w:r>
    </w:p>
    <w:p w:rsidR="00DB36A8" w:rsidRPr="00686017" w:rsidRDefault="00DB36A8" w:rsidP="00DB36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2. Задачи Совета Учреждения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Задачи Совета Учреждения:</w:t>
      </w:r>
    </w:p>
    <w:p w:rsidR="00343738" w:rsidRDefault="00DB36A8" w:rsidP="0034373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консолидация предложений  и запросов  работников МБДОУ и родителей (законных представителей) в разработке и реализации образовательных программ в Учреждении;</w:t>
      </w:r>
    </w:p>
    <w:p w:rsidR="00DB36A8" w:rsidRPr="00686017" w:rsidRDefault="00DB36A8" w:rsidP="003437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обсуждение основных направлений развития МБДОУ;</w:t>
      </w:r>
    </w:p>
    <w:p w:rsidR="00DB36A8" w:rsidRPr="00686017" w:rsidRDefault="00DB36A8" w:rsidP="003437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рассмотрение вопросов повышения эффективности финансово-экономической деятельности МБДОУ;</w:t>
      </w:r>
    </w:p>
    <w:p w:rsidR="00DB36A8" w:rsidRPr="00686017" w:rsidRDefault="00DB36A8" w:rsidP="003437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содействие деятельности заведующего МБДОУ по созданию в МБДОУ оптимальных условий и форм организации образовательного процесса, через активную работу с социальными институтами района и родителями (законными представителями);</w:t>
      </w:r>
    </w:p>
    <w:p w:rsidR="00DB36A8" w:rsidRPr="00686017" w:rsidRDefault="00DB36A8" w:rsidP="003437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участие в рассмотрении конфликтных ситуаций между участниками образовательного процесса в случаях, когда это необходимо;</w:t>
      </w:r>
    </w:p>
    <w:p w:rsidR="00DB36A8" w:rsidRPr="00686017" w:rsidRDefault="00DB36A8" w:rsidP="00DB36A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Helvetica" w:eastAsia="Times New Roman" w:hAnsi="Helvetica" w:cs="Helvetica"/>
          <w:sz w:val="20"/>
          <w:szCs w:val="20"/>
          <w:lang w:eastAsia="ru-RU"/>
        </w:rPr>
        <w:t xml:space="preserve"> -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согласование и (или) рассмотрение  локальных нормативных актов, которые затрагивают права и интересы воспитанников и их родителей (законных представителей) в сроки и </w:t>
      </w:r>
      <w:proofErr w:type="gramStart"/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порядке</w:t>
      </w:r>
      <w:proofErr w:type="gramEnd"/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, определенные в образовательной организации (приложение);</w:t>
      </w:r>
    </w:p>
    <w:p w:rsidR="00DB36A8" w:rsidRPr="00686017" w:rsidRDefault="00DB36A8" w:rsidP="00DB36A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   заслушивание отчёта по </w:t>
      </w:r>
      <w:proofErr w:type="spellStart"/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, его обсуждение;</w:t>
      </w:r>
    </w:p>
    <w:p w:rsidR="00DB36A8" w:rsidRPr="00686017" w:rsidRDefault="00DB36A8" w:rsidP="00DB36A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   координирует деятельность родительских комитетов групп (при их наличии);</w:t>
      </w:r>
    </w:p>
    <w:p w:rsidR="00DB36A8" w:rsidRPr="00686017" w:rsidRDefault="00DB36A8" w:rsidP="00DB36A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оказывает помощь администрации МБДОУ в проведении групповых родительских собраний.</w:t>
      </w:r>
    </w:p>
    <w:p w:rsidR="00DB36A8" w:rsidRPr="00686017" w:rsidRDefault="00DB36A8" w:rsidP="00DB36A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36A8" w:rsidRPr="00686017" w:rsidRDefault="00DB36A8" w:rsidP="00DB36A8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Порядок формирования Совета Учреждения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3.1.</w:t>
      </w:r>
      <w:r w:rsidRPr="0068601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 Состав 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Совета Учреждения регламентирован уставом МБДОУ.</w:t>
      </w:r>
    </w:p>
    <w:p w:rsidR="00DB36A8" w:rsidRPr="00686017" w:rsidRDefault="00DB36A8" w:rsidP="00DB36A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3.2.Члены Совета Учреждения из числа родителей (законных представителей)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воспитанников избираются </w:t>
      </w:r>
      <w:r w:rsidRPr="00686017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открытым голосованием при условии получения согласия лиц быть избранными в состав Совета Учреждения по одному из каждой возрастной группы.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Решение об избрании 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члена Совета Учреждения принимается большинством голосов родителей (законных представителей), присутствующих на выборах, и оформляется </w:t>
      </w:r>
      <w:r w:rsidRPr="0068601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протоколом, подписываемым всеми участниками.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3.3. Члены Совета Учреждения из числа работников МБДОУ избираются на общем собрании трудового коллектива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.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Решение собрания об избрании 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члена Совета Учреждения принимается большинством голосов работников, присутствующих на собрании, и оформляется </w:t>
      </w:r>
      <w:r w:rsidRPr="0068601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протоколом.</w:t>
      </w:r>
    </w:p>
    <w:p w:rsidR="00DB36A8" w:rsidRPr="00686017" w:rsidRDefault="00DB36A8" w:rsidP="00DB36A8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19"/>
          <w:sz w:val="24"/>
          <w:szCs w:val="24"/>
          <w:lang w:eastAsia="ru-RU"/>
        </w:rPr>
        <w:t>3.4.</w:t>
      </w:r>
      <w:r w:rsidRPr="00686017"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Совет Учреждения считается сформированным и приступает к осуществлению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br/>
        <w:t xml:space="preserve">своих полномочий с момента избрания. </w:t>
      </w:r>
    </w:p>
    <w:p w:rsidR="00DB36A8" w:rsidRPr="00686017" w:rsidRDefault="00DB36A8" w:rsidP="00DB36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4. Организация деятельности Совета Учреждения.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4.1.  </w:t>
      </w:r>
      <w:r w:rsidRPr="0068601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Организационной формой работы Совета Учреждения являются заседания,</w:t>
      </w:r>
      <w:r w:rsidRPr="006860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которые проводятся по мере необходимости, </w:t>
      </w:r>
      <w:r w:rsidR="00B216D9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не реже одного раза в год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4.2.  </w:t>
      </w:r>
      <w:r w:rsidRPr="0068601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Заседания Совета Учреждения созываются председателем Совета Учреждения. 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Правом созыва заседания Совета</w:t>
      </w:r>
      <w:r w:rsidRPr="006860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 Учреждения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обладают также заведующий МБДОУ и представитель учредителя в составе Совета Учреждения.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На заседании </w:t>
      </w:r>
      <w:r w:rsidRPr="0068601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Совета Учреждения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быть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решен любой вопрос, отнесенный к компетенции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уставом МБДОУ.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4.4.Первое заседание Совета Учреждения созывается заведующим МБДОУ 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не позднее чем через месяц после его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формирования. На первом заседании Совета Учреждения, в частности, избираются председатель и секретарь Совета Учреждения, при необходимости заместитель (заместители) председателя Совета Учреждения. 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План работы Совета Учреждения должен быть принят не позднее,  чем на втором его заседании.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4.6.</w:t>
      </w:r>
      <w:r w:rsidRPr="0068601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Учреждения имеет право, для подготовки материалов к заседаниям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Совета Учреждения, выработки проектов его решений в период между заседаниями,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создавать постоянные и временные комиссии Совета Учреждения. Совет Учреждения определяет </w:t>
      </w:r>
      <w:r w:rsidRPr="0068601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структуру, количество членов в комиссиях, назначает из числа членов Совета Учреждения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их председателя, утверждает задачи, функции, персональный состав и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регламент работы комиссий. В комиссии могут входить, с их согласия,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8601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любые лица, которых Совет Учреждения сочтет необходимыми привлечь для обеспечения</w:t>
      </w:r>
      <w:r w:rsidRPr="0068601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br/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эффективной работы комиссии. Руководитель (председатель) любой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комиссии является членом Совета Учреждения.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4.7. Заседание Совета Учреждения правомочно, если на нем присутствуют не менее</w:t>
      </w:r>
      <w:r w:rsidRPr="006860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половины от числа членов Совета Учреждения. </w:t>
      </w:r>
      <w:r w:rsidRPr="0068601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Заседание Совета Учреждения ведет председатель,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68601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4.8. Решения Совета Учреждения, как правило, принимаются большинством голосов</w:t>
      </w:r>
      <w:r w:rsidRPr="006860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членов Совета Учреждения, присутствующих на заседании, при открытом голосовании, и о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формляются   </w:t>
      </w:r>
      <w:r w:rsidRPr="006860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протоколом,   </w:t>
      </w:r>
      <w:r w:rsidRPr="006860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который   </w:t>
      </w:r>
      <w:r w:rsidRPr="006860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подписывается   </w:t>
      </w:r>
      <w:r w:rsidRPr="006860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председателем   </w:t>
      </w:r>
      <w:r w:rsidRPr="006860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и</w:t>
      </w:r>
      <w:r w:rsidRPr="006860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секретарем Совета Учреждения.</w:t>
      </w:r>
    </w:p>
    <w:p w:rsidR="00DB36A8" w:rsidRPr="00686017" w:rsidRDefault="00DB36A8" w:rsidP="00DB36A8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Решения Совета Учреждения  доводятся до коллектива Учреждения не позднее, чем в течение трех дней после прошедшего заседания, путем размещения на официальном сайте Учреждения в информационно-телекоммуникационной сети «Интернет» и (или) информационном стенде в МБДОУ и направляется для утверждения (согласования) заведующему МБДОУ.</w:t>
      </w:r>
    </w:p>
    <w:p w:rsidR="00DB36A8" w:rsidRPr="00686017" w:rsidRDefault="00DB36A8" w:rsidP="00DB36A8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Решение Совета Учреждения является рекомендательным для заведующего МБДОУ.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После издания акта об утверждении (согласовании) решение Совета Учреждения становится обязательным для исполнения всеми участниками образовательного процесса в МБДОУ.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4.9.</w:t>
      </w:r>
      <w:r w:rsidRPr="0068601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Для осуществления своих функций Совет Учреждения вправе: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-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приглашать на заседания Совета Учреждения любых работников МБДОУ для получения разъяснений, </w:t>
      </w:r>
      <w:r w:rsidRPr="0068601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консультаций, заслушивания отчетов по вопросам, входящим в компетенцию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Совета Учреждения;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-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запрашивать и получать у руководителя 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и (или) учредителя информацию, необходимую для осуществления функций Совета Учреждения, в том числе в порядке </w:t>
      </w:r>
      <w:proofErr w:type="gramStart"/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реализацией решений Совета Учреждения.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4.10.</w:t>
      </w:r>
      <w:r w:rsidRPr="006860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Организационно-техническое обеспечение деятельности Совета Учреждения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br/>
        <w:t xml:space="preserve">возлагается на администрацию Учреждения (в случае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необходимости - при содействии учредителя).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36A8" w:rsidRPr="00686017" w:rsidRDefault="00DB36A8" w:rsidP="00DB36A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5. Обязанности и ответственность Совета Учреждения и его членов.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Совет Учреждения несет ответственность за своевременное принятие и выполнение решений, входящих в его компетенцию. </w:t>
      </w:r>
      <w:r w:rsidRPr="0068601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Заведующий МБДОУ </w:t>
      </w:r>
      <w:r w:rsidRPr="0068601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вправе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принимать решение по вопросу, входящему в компетенцию Совета Учреждения, в случае отсутствия необходимого решения Совета Учреждения по данному вопросу в установленные сроки.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5.2.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Учредитель вправе распустить Совет Учреждения, если Совет Учреждения  не проводит свои заседания в течение полугода, не выполняет свои функции или принимает решения, противоречащие действующему законодательству Российской Федерации, уставу и иным локальным нормативным правовым актам</w:t>
      </w:r>
      <w:r w:rsidRPr="006860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МБДОУ. В этом случае происходит либо новое формирование Совета Учреждения по установленной процедуре, либо учредитель принимает решение о нецелесообразности формирования в данном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учреждении совета Учреждения на определенный срок.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5.3.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Члены Совета Учреждения, в случае принятия решений, влекущих нарушения</w:t>
      </w:r>
      <w:r w:rsidRPr="006860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законодательства Российской Федерации, несут ответственность в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соответствии с законодательством Российской Федерации.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5.4.Решения Совета Учреждения, противоречащие положениям устава </w:t>
      </w:r>
      <w:r w:rsidRPr="0068601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МБДОУ 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положениям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 МБДОУ,  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договора МБДОУ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и учредителя, не действительны с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момента их принятия и не подлежат исполнению заведующим  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МБДОУ, его работниками и иными участниками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образовательного процесса.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По факту принятия вышеуказанных решений Совета Учреждения учредитель вправе</w:t>
      </w:r>
      <w:r w:rsidRPr="006860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принять решение об отмене такого решения Совета Учреждения, либо внести через своего</w:t>
      </w:r>
      <w:r w:rsidRPr="006860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представителя в Совет Учреждения  представление о пересмотре такого решения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>5.5.    </w:t>
      </w:r>
      <w:r w:rsidRPr="00686017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 </w:t>
      </w:r>
      <w:proofErr w:type="gramStart"/>
      <w:r w:rsidRPr="0068601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В случае возникновения конфликта между Советом Учреждения  и заведующим МБДОУ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(несогласия заведующего с решением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Совета Учреждения и/или несогласия Совета Учреждения  с решением (приказом) заведующего, который не может быть урегулирован путем переговоров, решение по конфликтному</w:t>
      </w:r>
      <w:r w:rsidRPr="006860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вопросу принимает учредитель.</w:t>
      </w:r>
      <w:proofErr w:type="gramEnd"/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5.6. Члены Совета Учреждения обязаны посещать его заседания. Член Совета Учреждения,</w:t>
      </w:r>
      <w:r w:rsidRPr="006860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систематически (более двух раз подряд) не посещающий заседания без уважительных причин, может быть выведен из его состава по решению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Совета Учреждения.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5.7.</w:t>
      </w:r>
      <w:r w:rsidRPr="006860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 Совета Учреждения выводится из его состава по решению Совета Учреждения  в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следующих случаях: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- по желанию члена Совета Учреждения, выраженному в письменной форме;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 увольнении </w:t>
      </w:r>
      <w:r w:rsidRPr="0068601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работника МБДОУ, избранного членом</w:t>
      </w:r>
      <w:r w:rsidRPr="006860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Совета Учреждения;</w:t>
      </w:r>
    </w:p>
    <w:p w:rsidR="00010203" w:rsidRDefault="00010203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lastRenderedPageBreak/>
        <w:t>- в случае совершения противоправных действий, несовместимых с</w:t>
      </w:r>
      <w:r w:rsidRPr="006860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членством в Совете Учреждения;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выявлении следующих обстоятельств, препятствующих участию члена Совета Учреждения в работе Совета Учреждения: лишение родительских прав,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судебное запрещение заниматься педагогической и иной деятельностью, </w:t>
      </w:r>
      <w:r w:rsidRPr="0068601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связанной с работой с детьми, признание по решению суда недееспособным,</w:t>
      </w:r>
      <w:r w:rsidRPr="006860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наличие неснятой или непогашенной судимости за совершение уголовного</w:t>
      </w:r>
      <w:r w:rsidRPr="006860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преступления;</w:t>
      </w:r>
    </w:p>
    <w:p w:rsidR="00DB36A8" w:rsidRPr="00686017" w:rsidRDefault="00DB36A8" w:rsidP="00DB36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Times New Roman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случае завершения обучения в МБДОУ,  отчисления воспитанника из МБДОУ. Настоящее положение не может рассматриваться в качестве основания для выбытия  из состава Совета Учреждения в отношении родителей (законных представителей)  воспитанника, завершившего обучение в МБДОУ либо отчисленного из МБДОУ  в случае,  если воспитанником (</w:t>
      </w:r>
      <w:proofErr w:type="gramStart"/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воспитанниками) </w:t>
      </w:r>
      <w:proofErr w:type="gramEnd"/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  является (являются) другой ребёнок (другие дети) данного родителя (законного представителя).</w:t>
      </w:r>
    </w:p>
    <w:p w:rsidR="00DB36A8" w:rsidRPr="00686017" w:rsidRDefault="00DB36A8" w:rsidP="00DB36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5.8.</w:t>
      </w:r>
      <w:r w:rsidRPr="0068601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 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вывода (выхода) из состава Совета Учреждения его члена Совет Учреждения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8601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принимает меры для замещения выбывшего члена (посредством довыборов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DB36A8" w:rsidRPr="00686017" w:rsidRDefault="00DB36A8" w:rsidP="00DB36A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5.9. Члены Совета отчитывается о деятельности Совета на групповых родительских собраниях не реже одного раза в год.</w:t>
      </w:r>
    </w:p>
    <w:p w:rsidR="00DB36A8" w:rsidRPr="00686017" w:rsidRDefault="00DB36A8" w:rsidP="00DB36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6. Делопроизводство Совета Учреждения</w:t>
      </w:r>
    </w:p>
    <w:p w:rsidR="00DB36A8" w:rsidRPr="00686017" w:rsidRDefault="00DB36A8" w:rsidP="00DB36A8">
      <w:pPr>
        <w:widowControl w:val="0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B36A8" w:rsidRPr="00686017" w:rsidRDefault="00DB36A8" w:rsidP="00DB36A8">
      <w:pPr>
        <w:shd w:val="clear" w:color="auto" w:fill="FFFFFF"/>
        <w:tabs>
          <w:tab w:val="left" w:pos="-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6.1. Заседания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Совета Учреждения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оформляются протоколом. </w:t>
      </w:r>
    </w:p>
    <w:p w:rsidR="00DB36A8" w:rsidRPr="00686017" w:rsidRDefault="00DB36A8" w:rsidP="00DB36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6.2. В книге протоколов фиксируются:   </w:t>
      </w:r>
    </w:p>
    <w:p w:rsidR="00DB36A8" w:rsidRPr="00686017" w:rsidRDefault="00DB36A8" w:rsidP="00DB36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 дата проведения; </w:t>
      </w:r>
    </w:p>
    <w:p w:rsidR="00DB36A8" w:rsidRPr="00686017" w:rsidRDefault="00DB36A8" w:rsidP="00DB36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 количественное присутствие (отсутствие) членов </w:t>
      </w:r>
      <w:r w:rsidRPr="00686017">
        <w:rPr>
          <w:rFonts w:ascii="Times New Roman" w:eastAsia="Times New Roman" w:hAnsi="Times New Roman" w:cs="Times New Roman"/>
          <w:lang w:eastAsia="ru-RU"/>
        </w:rPr>
        <w:t>Совета Учреждения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DB36A8" w:rsidRPr="00686017" w:rsidRDefault="00DB36A8" w:rsidP="00DB36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 приглашенные (ФИО, должность);  </w:t>
      </w:r>
    </w:p>
    <w:p w:rsidR="00DB36A8" w:rsidRPr="00686017" w:rsidRDefault="00DB36A8" w:rsidP="00DB36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 повестка дня;  </w:t>
      </w:r>
    </w:p>
    <w:p w:rsidR="00DB36A8" w:rsidRPr="00686017" w:rsidRDefault="00DB36A8" w:rsidP="00DB36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ход обсуждения вопросов;</w:t>
      </w:r>
    </w:p>
    <w:p w:rsidR="00DB36A8" w:rsidRPr="00686017" w:rsidRDefault="00DB36A8" w:rsidP="00DB36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предложения, рекомендации и замечания членов </w:t>
      </w:r>
      <w:r w:rsidRPr="00686017">
        <w:rPr>
          <w:rFonts w:ascii="Times New Roman" w:eastAsia="Times New Roman" w:hAnsi="Times New Roman" w:cs="Times New Roman"/>
          <w:lang w:eastAsia="ru-RU"/>
        </w:rPr>
        <w:t>Совета Учреждения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приглашенных            лиц;</w:t>
      </w:r>
    </w:p>
    <w:p w:rsidR="00DB36A8" w:rsidRPr="00686017" w:rsidRDefault="00DB36A8" w:rsidP="00DB36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</w:t>
      </w:r>
      <w:r w:rsidR="003437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решение.</w:t>
      </w:r>
    </w:p>
    <w:p w:rsidR="00DB36A8" w:rsidRPr="00686017" w:rsidRDefault="00DB36A8" w:rsidP="00DB36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6.3.Протоколы подписываются председателем и секретарем Совета Учреждения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B36A8" w:rsidRPr="00686017" w:rsidRDefault="00DB36A8" w:rsidP="00DB36A8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6.4.Нумерация протоколов ведется от начала учебного года.</w:t>
      </w:r>
    </w:p>
    <w:p w:rsidR="002D6F95" w:rsidRDefault="00DB36A8" w:rsidP="00343738">
      <w:pPr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6.5.Протоколы оформляются на бумажном носителе в печатном виде, нумеруются постранично, прошнуровываются за каждый год, скрепляются подписью заведующей и печатью.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6.6. Книга протоколов Совета Учреждения хранится в делах МБДОУ  и передается по акту (при смене руководителя, передаче в архив).</w:t>
      </w:r>
    </w:p>
    <w:p w:rsidR="00584211" w:rsidRDefault="00584211" w:rsidP="00343738">
      <w:pPr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4211" w:rsidRDefault="00584211" w:rsidP="00343738">
      <w:pPr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4211" w:rsidRDefault="00584211" w:rsidP="00343738">
      <w:pPr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4211" w:rsidRDefault="00584211" w:rsidP="00343738">
      <w:pPr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4211" w:rsidRDefault="00584211" w:rsidP="00343738">
      <w:pPr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4211" w:rsidRDefault="00584211" w:rsidP="00343738">
      <w:pPr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4211" w:rsidRDefault="00584211" w:rsidP="00343738">
      <w:pPr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4211" w:rsidRDefault="00584211" w:rsidP="00343738">
      <w:pPr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4211" w:rsidRDefault="007757E9" w:rsidP="00343738">
      <w:pPr>
        <w:spacing w:after="240" w:line="240" w:lineRule="auto"/>
        <w:jc w:val="both"/>
        <w:textAlignment w:val="baseline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5641"/>
            <wp:effectExtent l="0" t="0" r="3175" b="5715"/>
            <wp:docPr id="3" name="Рисунок 3" descr="E:\31.05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31.05\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842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16B5C"/>
    <w:multiLevelType w:val="hybridMultilevel"/>
    <w:tmpl w:val="C31233DA"/>
    <w:lvl w:ilvl="0" w:tplc="73FE54CE">
      <w:start w:val="3"/>
      <w:numFmt w:val="decimal"/>
      <w:lvlText w:val="%1."/>
      <w:lvlJc w:val="left"/>
      <w:pPr>
        <w:ind w:left="420" w:hanging="360"/>
      </w:pPr>
    </w:lvl>
    <w:lvl w:ilvl="1" w:tplc="04190019">
      <w:start w:val="1"/>
      <w:numFmt w:val="lowerLetter"/>
      <w:lvlText w:val="%2."/>
      <w:lvlJc w:val="left"/>
      <w:pPr>
        <w:ind w:left="1140" w:hanging="360"/>
      </w:pPr>
    </w:lvl>
    <w:lvl w:ilvl="2" w:tplc="0419001B">
      <w:start w:val="1"/>
      <w:numFmt w:val="lowerRoman"/>
      <w:lvlText w:val="%3."/>
      <w:lvlJc w:val="right"/>
      <w:pPr>
        <w:ind w:left="1860" w:hanging="180"/>
      </w:pPr>
    </w:lvl>
    <w:lvl w:ilvl="3" w:tplc="0419000F">
      <w:start w:val="1"/>
      <w:numFmt w:val="decimal"/>
      <w:lvlText w:val="%4."/>
      <w:lvlJc w:val="left"/>
      <w:pPr>
        <w:ind w:left="2580" w:hanging="360"/>
      </w:pPr>
    </w:lvl>
    <w:lvl w:ilvl="4" w:tplc="04190019">
      <w:start w:val="1"/>
      <w:numFmt w:val="lowerLetter"/>
      <w:lvlText w:val="%5."/>
      <w:lvlJc w:val="left"/>
      <w:pPr>
        <w:ind w:left="3300" w:hanging="360"/>
      </w:pPr>
    </w:lvl>
    <w:lvl w:ilvl="5" w:tplc="0419001B">
      <w:start w:val="1"/>
      <w:numFmt w:val="lowerRoman"/>
      <w:lvlText w:val="%6."/>
      <w:lvlJc w:val="right"/>
      <w:pPr>
        <w:ind w:left="4020" w:hanging="180"/>
      </w:pPr>
    </w:lvl>
    <w:lvl w:ilvl="6" w:tplc="0419000F">
      <w:start w:val="1"/>
      <w:numFmt w:val="decimal"/>
      <w:lvlText w:val="%7."/>
      <w:lvlJc w:val="left"/>
      <w:pPr>
        <w:ind w:left="4740" w:hanging="360"/>
      </w:pPr>
    </w:lvl>
    <w:lvl w:ilvl="7" w:tplc="04190019">
      <w:start w:val="1"/>
      <w:numFmt w:val="lowerLetter"/>
      <w:lvlText w:val="%8."/>
      <w:lvlJc w:val="left"/>
      <w:pPr>
        <w:ind w:left="5460" w:hanging="360"/>
      </w:pPr>
    </w:lvl>
    <w:lvl w:ilvl="8" w:tplc="0419001B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5EF53942"/>
    <w:multiLevelType w:val="hybridMultilevel"/>
    <w:tmpl w:val="75164E06"/>
    <w:lvl w:ilvl="0" w:tplc="2B7223C4">
      <w:start w:val="1"/>
      <w:numFmt w:val="decimal"/>
      <w:lvlText w:val="%1."/>
      <w:lvlJc w:val="left"/>
      <w:pPr>
        <w:ind w:left="420" w:hanging="360"/>
      </w:pPr>
    </w:lvl>
    <w:lvl w:ilvl="1" w:tplc="04190019">
      <w:start w:val="1"/>
      <w:numFmt w:val="lowerLetter"/>
      <w:lvlText w:val="%2."/>
      <w:lvlJc w:val="left"/>
      <w:pPr>
        <w:ind w:left="1140" w:hanging="360"/>
      </w:pPr>
    </w:lvl>
    <w:lvl w:ilvl="2" w:tplc="0419001B">
      <w:start w:val="1"/>
      <w:numFmt w:val="lowerRoman"/>
      <w:lvlText w:val="%3."/>
      <w:lvlJc w:val="right"/>
      <w:pPr>
        <w:ind w:left="1860" w:hanging="180"/>
      </w:pPr>
    </w:lvl>
    <w:lvl w:ilvl="3" w:tplc="0419000F">
      <w:start w:val="1"/>
      <w:numFmt w:val="decimal"/>
      <w:lvlText w:val="%4."/>
      <w:lvlJc w:val="left"/>
      <w:pPr>
        <w:ind w:left="2580" w:hanging="360"/>
      </w:pPr>
    </w:lvl>
    <w:lvl w:ilvl="4" w:tplc="04190019">
      <w:start w:val="1"/>
      <w:numFmt w:val="lowerLetter"/>
      <w:lvlText w:val="%5."/>
      <w:lvlJc w:val="left"/>
      <w:pPr>
        <w:ind w:left="3300" w:hanging="360"/>
      </w:pPr>
    </w:lvl>
    <w:lvl w:ilvl="5" w:tplc="0419001B">
      <w:start w:val="1"/>
      <w:numFmt w:val="lowerRoman"/>
      <w:lvlText w:val="%6."/>
      <w:lvlJc w:val="right"/>
      <w:pPr>
        <w:ind w:left="4020" w:hanging="180"/>
      </w:pPr>
    </w:lvl>
    <w:lvl w:ilvl="6" w:tplc="0419000F">
      <w:start w:val="1"/>
      <w:numFmt w:val="decimal"/>
      <w:lvlText w:val="%7."/>
      <w:lvlJc w:val="left"/>
      <w:pPr>
        <w:ind w:left="4740" w:hanging="360"/>
      </w:pPr>
    </w:lvl>
    <w:lvl w:ilvl="7" w:tplc="04190019">
      <w:start w:val="1"/>
      <w:numFmt w:val="lowerLetter"/>
      <w:lvlText w:val="%8."/>
      <w:lvlJc w:val="left"/>
      <w:pPr>
        <w:ind w:left="5460" w:hanging="360"/>
      </w:pPr>
    </w:lvl>
    <w:lvl w:ilvl="8" w:tplc="0419001B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B5B"/>
    <w:rsid w:val="00010203"/>
    <w:rsid w:val="00041382"/>
    <w:rsid w:val="00084150"/>
    <w:rsid w:val="000B4E20"/>
    <w:rsid w:val="000B6746"/>
    <w:rsid w:val="000C334C"/>
    <w:rsid w:val="00126A05"/>
    <w:rsid w:val="002D6B99"/>
    <w:rsid w:val="002D6F95"/>
    <w:rsid w:val="0032007E"/>
    <w:rsid w:val="00343738"/>
    <w:rsid w:val="00426692"/>
    <w:rsid w:val="00553269"/>
    <w:rsid w:val="00584211"/>
    <w:rsid w:val="005B2ABF"/>
    <w:rsid w:val="00676649"/>
    <w:rsid w:val="006B5B5A"/>
    <w:rsid w:val="00712A9B"/>
    <w:rsid w:val="00725102"/>
    <w:rsid w:val="007757E9"/>
    <w:rsid w:val="007D4C1A"/>
    <w:rsid w:val="008A5B19"/>
    <w:rsid w:val="008F139F"/>
    <w:rsid w:val="00962350"/>
    <w:rsid w:val="00A41285"/>
    <w:rsid w:val="00A77914"/>
    <w:rsid w:val="00AB1191"/>
    <w:rsid w:val="00B216D9"/>
    <w:rsid w:val="00B41370"/>
    <w:rsid w:val="00B50354"/>
    <w:rsid w:val="00B677FF"/>
    <w:rsid w:val="00BC584A"/>
    <w:rsid w:val="00CF7F7D"/>
    <w:rsid w:val="00DB36A8"/>
    <w:rsid w:val="00E15243"/>
    <w:rsid w:val="00E53B5B"/>
    <w:rsid w:val="00EC4942"/>
    <w:rsid w:val="00EC7E88"/>
    <w:rsid w:val="00EF20E5"/>
    <w:rsid w:val="00F25F7C"/>
    <w:rsid w:val="00FD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CF7F7D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CF7F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102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102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CF7F7D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CF7F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102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102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8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6</Pages>
  <Words>1796</Words>
  <Characters>10243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40</cp:revision>
  <cp:lastPrinted>2019-05-29T10:07:00Z</cp:lastPrinted>
  <dcterms:created xsi:type="dcterms:W3CDTF">2018-11-12T07:12:00Z</dcterms:created>
  <dcterms:modified xsi:type="dcterms:W3CDTF">2019-05-31T05:58:00Z</dcterms:modified>
</cp:coreProperties>
</file>